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25" w:rsidRPr="00363F25" w:rsidRDefault="00363F25" w:rsidP="00363F2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3F25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363F25" w:rsidRDefault="00363F25" w:rsidP="00363F2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3F25">
        <w:rPr>
          <w:rFonts w:ascii="Times New Roman" w:hAnsi="Times New Roman" w:cs="Times New Roman"/>
          <w:b/>
          <w:sz w:val="28"/>
          <w:szCs w:val="28"/>
          <w:lang w:val="uk-UA"/>
        </w:rPr>
        <w:t>старости Карпилівського  старостинського округу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63F25" w:rsidRDefault="00363F25" w:rsidP="00363F2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Срібнянської селищної ради </w:t>
      </w:r>
    </w:p>
    <w:p w:rsidR="00A60211" w:rsidRDefault="00363F25" w:rsidP="00363F2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363F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свою роботу за </w:t>
      </w:r>
      <w:r w:rsidRPr="00363F2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202</w:t>
      </w:r>
      <w:r w:rsidR="0053702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4</w:t>
      </w:r>
      <w:r w:rsidRPr="00363F25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рік</w:t>
      </w:r>
    </w:p>
    <w:p w:rsidR="00537028" w:rsidRPr="006C23E4" w:rsidRDefault="00537028" w:rsidP="00363F25">
      <w:pPr>
        <w:pStyle w:val="a3"/>
        <w:jc w:val="center"/>
        <w:rPr>
          <w:rFonts w:ascii="Times New Roman" w:hAnsi="Times New Roman" w:cs="Times New Roman"/>
          <w:color w:val="000000" w:themeColor="text1"/>
          <w:sz w:val="16"/>
          <w:szCs w:val="16"/>
          <w:lang w:val="uk-UA"/>
        </w:rPr>
      </w:pPr>
    </w:p>
    <w:p w:rsidR="00DA097C" w:rsidRDefault="00DA097C" w:rsidP="006C23E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В своїй роботі  керуюсь Конституцією України, Законом України «Про місцеве самоврядування в Україні», іншими законодавчими актами</w:t>
      </w:r>
      <w:r w:rsidR="00BF07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537028" w:rsidRDefault="00537028" w:rsidP="006C23E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Як староста  Карпилівського старостинського округу</w:t>
      </w:r>
      <w:r w:rsidR="00DA09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являюсь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член</w:t>
      </w:r>
      <w:r w:rsidR="00DA09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</w:t>
      </w:r>
      <w:r w:rsidR="00DA097C" w:rsidRPr="00DA09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A09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селищної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беру активну участь у </w:t>
      </w:r>
      <w:r w:rsidR="00DA09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його засіданнях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DA09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сесіях</w:t>
      </w:r>
      <w:r w:rsidR="009205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ради,</w:t>
      </w:r>
      <w:r w:rsidR="00DA09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робочих нарадах різного спрямування</w:t>
      </w:r>
      <w:r w:rsidR="001C06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DA09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 представляю інтереси жителів сіл, навчаннях та тренінгах,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виконую доручення селищного голови та інформую  про їх виконання.</w:t>
      </w:r>
    </w:p>
    <w:p w:rsidR="00833CCB" w:rsidRDefault="00537028" w:rsidP="006C23E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До скл</w:t>
      </w:r>
      <w:r w:rsidR="003662A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аду старостинського округу входя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ть два населені пункти – село Карпилівка і село Лебединці. Ст</w:t>
      </w:r>
      <w:r w:rsidR="00EA07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аном на 01.01.2025 </w:t>
      </w:r>
      <w:r w:rsidR="001C06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них </w:t>
      </w:r>
      <w:r w:rsidR="00EA07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прожив</w:t>
      </w:r>
      <w:r w:rsidR="00F159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1670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490 жителів</w:t>
      </w:r>
      <w:r w:rsidR="006C23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(295 в селі Карпилівка та 195 в селі Лебединці)</w:t>
      </w:r>
      <w:r w:rsidR="00D33E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з них: діти до 17 років – 59, </w:t>
      </w:r>
      <w:r w:rsidR="00F159D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працездатне  населення</w:t>
      </w:r>
      <w:r w:rsidR="00EA074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- 276, </w:t>
      </w:r>
      <w:r w:rsidR="00D33E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люди старше 60 років – 155.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2768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території старостату проживає 7 внутрішньо переміщених осіб, з них одна дитина віком три роки.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Демографічна  ситуація залишається складною. З</w:t>
      </w:r>
      <w:r w:rsidR="009205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рік народилася 1 дитина, померло 19  </w:t>
      </w:r>
      <w:r w:rsidR="0092050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чоловік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833CCB" w:rsidRDefault="00D33ED3" w:rsidP="006C23E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ab/>
      </w:r>
      <w:r w:rsidR="00833CCB" w:rsidRPr="00BF077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uk-UA"/>
        </w:rPr>
        <w:t>На території старостинського округу  розміщені і працюють:</w:t>
      </w:r>
    </w:p>
    <w:p w:rsidR="00D23DEC" w:rsidRDefault="001C062B" w:rsidP="006C23E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Карпилівський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ліцей;</w:t>
      </w:r>
      <w:r w:rsidR="00D23D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 </w:t>
      </w:r>
    </w:p>
    <w:p w:rsidR="00D23DEC" w:rsidRDefault="00732BFC" w:rsidP="006C23E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Відділення стаціонарного догляду для постійного або тимчасового проживання Комунальної установи «Центр надання соціальних посл</w:t>
      </w:r>
      <w:r w:rsidR="001C06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уг»  </w:t>
      </w:r>
      <w:proofErr w:type="spellStart"/>
      <w:r w:rsidR="001C06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Срібнянської</w:t>
      </w:r>
      <w:proofErr w:type="spellEnd"/>
      <w:r w:rsidR="001C06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селищної ради;</w:t>
      </w:r>
    </w:p>
    <w:p w:rsidR="00732BFC" w:rsidRDefault="00732BFC" w:rsidP="006C23E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Карпилівсь</w:t>
      </w:r>
      <w:r w:rsidR="001C06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кий</w:t>
      </w:r>
      <w:proofErr w:type="spellEnd"/>
      <w:r w:rsidR="001C06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сільський  будинок культури;</w:t>
      </w:r>
    </w:p>
    <w:p w:rsidR="00732BFC" w:rsidRDefault="001C062B" w:rsidP="006C23E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Лебединський сільський клуб;</w:t>
      </w:r>
    </w:p>
    <w:p w:rsidR="00732BFC" w:rsidRPr="00D23DEC" w:rsidRDefault="00392350" w:rsidP="006C23E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Медичний </w:t>
      </w:r>
      <w:r w:rsidR="00732BF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тимчасового</w:t>
      </w:r>
      <w:r w:rsidR="00D33E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базування</w:t>
      </w:r>
      <w:r w:rsidR="00732BF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в селі </w:t>
      </w:r>
      <w:proofErr w:type="spellStart"/>
      <w:r w:rsidR="00732BF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Карпилівка</w:t>
      </w:r>
      <w:proofErr w:type="spellEnd"/>
      <w:r w:rsidR="001C06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;</w:t>
      </w:r>
    </w:p>
    <w:p w:rsidR="00732BFC" w:rsidRDefault="00392350" w:rsidP="006C23E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Медичний  пункт тимчасового </w:t>
      </w:r>
      <w:r w:rsidR="00D33E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="00D33ED3" w:rsidRPr="00D33E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="00D33E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базування </w:t>
      </w:r>
      <w:r w:rsidR="001C06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в селі </w:t>
      </w:r>
      <w:proofErr w:type="spellStart"/>
      <w:r w:rsidR="001C06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Лебединці</w:t>
      </w:r>
      <w:proofErr w:type="spellEnd"/>
      <w:r w:rsidR="001C06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;</w:t>
      </w:r>
    </w:p>
    <w:p w:rsidR="00732BFC" w:rsidRDefault="00732BFC" w:rsidP="006C23E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Молочно</w:t>
      </w:r>
      <w:r w:rsidR="00D33E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- товарна ферма в селі Лебединці  </w:t>
      </w:r>
      <w:r w:rsidR="00F159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товариства з обмеженою відповідальністю </w:t>
      </w:r>
      <w:r w:rsidR="001C06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="001C062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«БАТЬКІВЩИНА»</w:t>
      </w:r>
      <w:r w:rsidR="001C062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;</w:t>
      </w:r>
    </w:p>
    <w:p w:rsidR="00732BFC" w:rsidRDefault="00732BFC" w:rsidP="006C23E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Пересувне відділення поштового зв’язку</w:t>
      </w:r>
      <w:r w:rsidR="00D33E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працює щосереди</w:t>
      </w:r>
      <w:r w:rsidR="00F159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в селі Карпилівка</w:t>
      </w:r>
      <w:r w:rsidR="00D33E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та </w:t>
      </w:r>
      <w:r w:rsidR="00AB64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що</w:t>
      </w:r>
      <w:r w:rsidR="00D33E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четверга</w:t>
      </w:r>
      <w:r w:rsidR="00F159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в селі </w:t>
      </w:r>
      <w:proofErr w:type="spellStart"/>
      <w:r w:rsidR="00F159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Лебединці</w:t>
      </w:r>
      <w:proofErr w:type="spellEnd"/>
      <w:r w:rsidR="003F60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;</w:t>
      </w:r>
      <w:r w:rsidR="00D33ED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</w:p>
    <w:p w:rsidR="00A82F09" w:rsidRDefault="003F60B8" w:rsidP="006C23E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</w:t>
      </w:r>
      <w:r w:rsidR="00EA074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’ять </w:t>
      </w:r>
      <w:r w:rsidR="000541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об’єктів торгівлі</w:t>
      </w:r>
      <w:r w:rsidR="00F159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.</w:t>
      </w:r>
    </w:p>
    <w:p w:rsidR="0003330D" w:rsidRPr="000354AB" w:rsidRDefault="0003330D" w:rsidP="006C23E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Працює соціальний </w:t>
      </w:r>
      <w:r w:rsidR="003F60B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робіт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ник, </w:t>
      </w:r>
      <w:r w:rsidR="006C23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надає соціальні послуги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люд</w:t>
      </w:r>
      <w:r w:rsidR="006C23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ям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похилого віку.</w:t>
      </w:r>
    </w:p>
    <w:p w:rsidR="00537028" w:rsidRDefault="00DC3F08" w:rsidP="006C23E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Рішенням першої сесії восьмого скликання </w:t>
      </w:r>
      <w:proofErr w:type="spellStart"/>
      <w:r w:rsidR="00E41B0C">
        <w:rPr>
          <w:rFonts w:ascii="Times New Roman" w:hAnsi="Times New Roman" w:cs="Times New Roman"/>
          <w:sz w:val="28"/>
          <w:szCs w:val="28"/>
          <w:lang w:val="uk-UA"/>
        </w:rPr>
        <w:t>Срібнянської</w:t>
      </w:r>
      <w:proofErr w:type="spellEnd"/>
      <w:r w:rsidR="00E41B0C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10.12.2020  на старост покладено обов’язки  із вчинення нотаріальних дій, </w:t>
      </w:r>
      <w:r w:rsidR="00D23D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ведення військового  та</w:t>
      </w:r>
      <w:r w:rsidR="00E624A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E624AB">
        <w:rPr>
          <w:rFonts w:ascii="Times New Roman" w:hAnsi="Times New Roman" w:cs="Times New Roman"/>
          <w:sz w:val="28"/>
          <w:szCs w:val="28"/>
          <w:lang w:val="uk-UA"/>
        </w:rPr>
        <w:t>погосподарського</w:t>
      </w:r>
      <w:proofErr w:type="spellEnd"/>
      <w:r w:rsidR="00E624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обліку.</w:t>
      </w:r>
    </w:p>
    <w:p w:rsidR="00A82F09" w:rsidRDefault="00833CCB" w:rsidP="006C23E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82F09">
        <w:rPr>
          <w:rFonts w:ascii="Times New Roman" w:hAnsi="Times New Roman" w:cs="Times New Roman"/>
          <w:sz w:val="28"/>
          <w:szCs w:val="28"/>
          <w:lang w:val="uk-UA"/>
        </w:rPr>
        <w:t>За звітний період  вчинено  30 нотаріальних дій</w:t>
      </w:r>
      <w:r w:rsidR="006C23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82F09">
        <w:rPr>
          <w:rFonts w:ascii="Times New Roman" w:hAnsi="Times New Roman" w:cs="Times New Roman"/>
          <w:sz w:val="28"/>
          <w:szCs w:val="28"/>
          <w:lang w:val="uk-UA"/>
        </w:rPr>
        <w:t xml:space="preserve"> з них</w:t>
      </w:r>
      <w:r w:rsidR="00AB64F6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82F09">
        <w:rPr>
          <w:rFonts w:ascii="Times New Roman" w:hAnsi="Times New Roman" w:cs="Times New Roman"/>
          <w:sz w:val="28"/>
          <w:szCs w:val="28"/>
          <w:lang w:val="uk-UA"/>
        </w:rPr>
        <w:t xml:space="preserve">   нотар</w:t>
      </w:r>
      <w:r w:rsidR="001670D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82F09">
        <w:rPr>
          <w:rFonts w:ascii="Times New Roman" w:hAnsi="Times New Roman" w:cs="Times New Roman"/>
          <w:sz w:val="28"/>
          <w:szCs w:val="28"/>
          <w:lang w:val="uk-UA"/>
        </w:rPr>
        <w:t>аль</w:t>
      </w:r>
      <w:r w:rsidR="00AB64F6">
        <w:rPr>
          <w:rFonts w:ascii="Times New Roman" w:hAnsi="Times New Roman" w:cs="Times New Roman"/>
          <w:sz w:val="28"/>
          <w:szCs w:val="28"/>
          <w:lang w:val="uk-UA"/>
        </w:rPr>
        <w:t>но  посвідчених довіреностей 11,</w:t>
      </w:r>
      <w:r w:rsidR="00BF07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23E4">
        <w:rPr>
          <w:rFonts w:ascii="Times New Roman" w:hAnsi="Times New Roman" w:cs="Times New Roman"/>
          <w:sz w:val="28"/>
          <w:szCs w:val="28"/>
          <w:lang w:val="uk-UA"/>
        </w:rPr>
        <w:t>складено та</w:t>
      </w:r>
      <w:r w:rsidR="00D23DEC">
        <w:rPr>
          <w:rFonts w:ascii="Times New Roman" w:hAnsi="Times New Roman" w:cs="Times New Roman"/>
          <w:sz w:val="28"/>
          <w:szCs w:val="28"/>
          <w:lang w:val="uk-UA"/>
        </w:rPr>
        <w:t xml:space="preserve"> посвідчено 6 </w:t>
      </w:r>
      <w:r w:rsidR="00BF077C">
        <w:rPr>
          <w:rFonts w:ascii="Times New Roman" w:hAnsi="Times New Roman" w:cs="Times New Roman"/>
          <w:sz w:val="28"/>
          <w:szCs w:val="28"/>
          <w:lang w:val="uk-UA"/>
        </w:rPr>
        <w:t>запові</w:t>
      </w:r>
      <w:r w:rsidR="00D23DEC">
        <w:rPr>
          <w:rFonts w:ascii="Times New Roman" w:hAnsi="Times New Roman" w:cs="Times New Roman"/>
          <w:sz w:val="28"/>
          <w:szCs w:val="28"/>
          <w:lang w:val="uk-UA"/>
        </w:rPr>
        <w:t>тів та 13 заяв про вступ у спадщину.</w:t>
      </w:r>
    </w:p>
    <w:p w:rsidR="00E41B0C" w:rsidRDefault="00A82F09" w:rsidP="00E41B0C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41B0C">
        <w:rPr>
          <w:rFonts w:ascii="Times New Roman" w:eastAsia="Calibri" w:hAnsi="Times New Roman" w:cs="Times New Roman"/>
          <w:sz w:val="28"/>
          <w:szCs w:val="28"/>
          <w:lang w:val="uk-UA"/>
        </w:rPr>
        <w:t>Протягом звітного року було с</w:t>
      </w:r>
      <w:r w:rsidR="00E41B0C">
        <w:rPr>
          <w:rFonts w:ascii="Times New Roman" w:eastAsia="Calibri" w:hAnsi="Times New Roman" w:cs="Times New Roman"/>
          <w:sz w:val="28"/>
          <w:szCs w:val="28"/>
        </w:rPr>
        <w:t>формован</w:t>
      </w:r>
      <w:r w:rsidR="00E41B0C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E41B0C" w:rsidRPr="00EB1C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1B0C">
        <w:rPr>
          <w:rFonts w:ascii="Times New Roman" w:eastAsia="Calibri" w:hAnsi="Times New Roman" w:cs="Times New Roman"/>
          <w:sz w:val="28"/>
          <w:szCs w:val="28"/>
        </w:rPr>
        <w:t>облік</w:t>
      </w:r>
      <w:proofErr w:type="spellEnd"/>
      <w:r w:rsidR="00E41B0C" w:rsidRPr="00EB1C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1B0C" w:rsidRPr="00EB1C84">
        <w:rPr>
          <w:rFonts w:ascii="Times New Roman" w:eastAsia="Calibri" w:hAnsi="Times New Roman" w:cs="Times New Roman"/>
          <w:sz w:val="28"/>
          <w:szCs w:val="28"/>
        </w:rPr>
        <w:t>військовозобов'язаних</w:t>
      </w:r>
      <w:proofErr w:type="spellEnd"/>
      <w:r w:rsidR="00E41B0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41B0C" w:rsidRPr="00EB1C8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proofErr w:type="spellStart"/>
      <w:r w:rsidR="00E41B0C" w:rsidRPr="00EB1C84">
        <w:rPr>
          <w:rFonts w:ascii="Times New Roman" w:eastAsia="Calibri" w:hAnsi="Times New Roman" w:cs="Times New Roman"/>
          <w:sz w:val="28"/>
          <w:szCs w:val="28"/>
        </w:rPr>
        <w:t>старостинському</w:t>
      </w:r>
      <w:proofErr w:type="spellEnd"/>
      <w:r w:rsidR="00E41B0C" w:rsidRPr="00EB1C84">
        <w:rPr>
          <w:rFonts w:ascii="Times New Roman" w:eastAsia="Calibri" w:hAnsi="Times New Roman" w:cs="Times New Roman"/>
          <w:sz w:val="28"/>
          <w:szCs w:val="28"/>
        </w:rPr>
        <w:t xml:space="preserve"> округу.</w:t>
      </w:r>
      <w:r w:rsidR="00E41B0C" w:rsidRPr="002952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41B0C">
        <w:rPr>
          <w:rFonts w:ascii="Times New Roman" w:hAnsi="Times New Roman" w:cs="Times New Roman"/>
          <w:sz w:val="28"/>
          <w:szCs w:val="28"/>
          <w:lang w:val="uk-UA"/>
        </w:rPr>
        <w:t xml:space="preserve">Систематично проводиться моніторинг  та вносяться зміни до первинного обліку військовозобов’язаних,   складаються списки юнаків для приписки до призовної дільниці.  Проводиться оповіщення </w:t>
      </w:r>
      <w:r w:rsidR="00E41B0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військовозобов’язаних  по мобілізації згідно розпоряджень Прилуцького РТЦК та СП. </w:t>
      </w:r>
    </w:p>
    <w:p w:rsidR="00A82F09" w:rsidRPr="00DC3F08" w:rsidRDefault="00A82F09" w:rsidP="00E41B0C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Щороку провод</w:t>
      </w:r>
      <w:r w:rsidR="003923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тьс</w:t>
      </w:r>
      <w:r w:rsidR="00E624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  обходи об’єктів  </w:t>
      </w:r>
      <w:proofErr w:type="spellStart"/>
      <w:r w:rsidR="00E624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господарського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обліку шляхом</w:t>
      </w:r>
      <w:r>
        <w:rPr>
          <w:sz w:val="20"/>
          <w:szCs w:val="20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20508">
        <w:rPr>
          <w:rFonts w:ascii="Times New Roman" w:hAnsi="Times New Roman" w:cs="Times New Roman"/>
          <w:sz w:val="28"/>
          <w:szCs w:val="28"/>
          <w:lang w:val="uk-UA"/>
        </w:rPr>
        <w:t>питування населення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20508">
        <w:rPr>
          <w:rFonts w:ascii="Times New Roman" w:hAnsi="Times New Roman" w:cs="Times New Roman"/>
          <w:sz w:val="28"/>
          <w:szCs w:val="28"/>
          <w:lang w:val="uk-UA"/>
        </w:rPr>
        <w:t xml:space="preserve">  Станом на 01.01.2025  </w:t>
      </w:r>
      <w:r w:rsidR="00D33E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налічується  333 двори з них жилих 190. </w:t>
      </w:r>
      <w:r w:rsidR="00D33ED3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підсобних господар</w:t>
      </w:r>
      <w:r w:rsidR="00E41B0C">
        <w:rPr>
          <w:rFonts w:ascii="Times New Roman" w:hAnsi="Times New Roman" w:cs="Times New Roman"/>
          <w:sz w:val="28"/>
          <w:szCs w:val="28"/>
          <w:lang w:val="uk-UA"/>
        </w:rPr>
        <w:t>ствах жителів сіл нараховується</w:t>
      </w:r>
      <w:r w:rsidR="0039235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ВРХ </w:t>
      </w:r>
      <w:r w:rsidR="00E41B0C">
        <w:rPr>
          <w:rFonts w:ascii="Times New Roman" w:hAnsi="Times New Roman" w:cs="Times New Roman"/>
          <w:sz w:val="28"/>
          <w:szCs w:val="28"/>
          <w:lang w:val="uk-UA"/>
        </w:rPr>
        <w:t xml:space="preserve">– 59 </w:t>
      </w:r>
      <w:r>
        <w:rPr>
          <w:rFonts w:ascii="Times New Roman" w:hAnsi="Times New Roman" w:cs="Times New Roman"/>
          <w:sz w:val="28"/>
          <w:szCs w:val="28"/>
          <w:lang w:val="uk-UA"/>
        </w:rPr>
        <w:t>голів</w:t>
      </w:r>
      <w:r w:rsidR="001670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1B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т</w:t>
      </w:r>
      <w:r w:rsidR="001670DE">
        <w:rPr>
          <w:rFonts w:ascii="Times New Roman" w:hAnsi="Times New Roman" w:cs="Times New Roman"/>
          <w:sz w:val="28"/>
          <w:szCs w:val="28"/>
          <w:lang w:val="uk-UA"/>
        </w:rPr>
        <w:t>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числі корови </w:t>
      </w:r>
      <w:r w:rsidR="00E82A4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92350">
        <w:rPr>
          <w:rFonts w:ascii="Times New Roman" w:hAnsi="Times New Roman" w:cs="Times New Roman"/>
          <w:sz w:val="28"/>
          <w:szCs w:val="28"/>
          <w:lang w:val="uk-UA"/>
        </w:rPr>
        <w:t>56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коні </w:t>
      </w:r>
      <w:r w:rsidR="00E82A4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1, кози </w:t>
      </w:r>
      <w:r w:rsidR="00E82A4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92350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вівці </w:t>
      </w:r>
      <w:r w:rsidR="00E82A4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392350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5, свині</w:t>
      </w:r>
      <w:r w:rsidR="00E82A41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2350">
        <w:rPr>
          <w:rFonts w:ascii="Times New Roman" w:hAnsi="Times New Roman" w:cs="Times New Roman"/>
          <w:sz w:val="28"/>
          <w:szCs w:val="28"/>
          <w:lang w:val="uk-UA"/>
        </w:rPr>
        <w:t>67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бджолосім’ї </w:t>
      </w:r>
      <w:r w:rsidR="003923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2A4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92350">
        <w:rPr>
          <w:rFonts w:ascii="Times New Roman" w:hAnsi="Times New Roman" w:cs="Times New Roman"/>
          <w:sz w:val="28"/>
          <w:szCs w:val="28"/>
          <w:lang w:val="uk-UA"/>
        </w:rPr>
        <w:t>60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33E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тракторів </w:t>
      </w:r>
      <w:r w:rsidR="00E82A4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A3EF5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7, комбайнів </w:t>
      </w:r>
      <w:r w:rsidR="00E82A4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6A3EF5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962FC" w:rsidRDefault="00DC3F08" w:rsidP="006C23E4">
      <w:pPr>
        <w:tabs>
          <w:tab w:val="left" w:pos="5103"/>
          <w:tab w:val="left" w:pos="5325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старостинському окрузі здійснюється діловодство відповідно до затвердженої</w:t>
      </w:r>
      <w:r w:rsidR="000333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номенклатури справ</w:t>
      </w:r>
      <w:r w:rsidR="00A82F09">
        <w:rPr>
          <w:rFonts w:ascii="Times New Roman" w:hAnsi="Times New Roman" w:cs="Times New Roman"/>
          <w:sz w:val="28"/>
          <w:szCs w:val="28"/>
          <w:lang w:val="uk-UA"/>
        </w:rPr>
        <w:t>. За звітний рік</w:t>
      </w:r>
      <w:r w:rsidR="00E82A4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82F0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наданих повноважень</w:t>
      </w:r>
      <w:r w:rsidR="00E82A4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82F09">
        <w:rPr>
          <w:rFonts w:ascii="Times New Roman" w:hAnsi="Times New Roman" w:cs="Times New Roman"/>
          <w:sz w:val="28"/>
          <w:szCs w:val="28"/>
          <w:lang w:val="uk-UA"/>
        </w:rPr>
        <w:t xml:space="preserve">  видано 76 довідок різного характеру, отримано  45 листів вхідної кореспонденції та направлено 143  листи  вихідної кореспонденції</w:t>
      </w:r>
      <w:r w:rsidR="001760C8">
        <w:rPr>
          <w:rFonts w:ascii="Times New Roman" w:hAnsi="Times New Roman" w:cs="Times New Roman"/>
          <w:sz w:val="28"/>
          <w:szCs w:val="28"/>
          <w:lang w:val="uk-UA"/>
        </w:rPr>
        <w:t>, складено 83 акти обстеження. Здійснюється постійний контроль сімей</w:t>
      </w:r>
      <w:r w:rsidR="001670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760C8">
        <w:rPr>
          <w:rFonts w:ascii="Times New Roman" w:hAnsi="Times New Roman" w:cs="Times New Roman"/>
          <w:sz w:val="28"/>
          <w:szCs w:val="28"/>
          <w:lang w:val="uk-UA"/>
        </w:rPr>
        <w:t xml:space="preserve"> які знаходяться в складних життєвих обставинах</w:t>
      </w:r>
      <w:r w:rsidR="00E82A4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760C8">
        <w:rPr>
          <w:rFonts w:ascii="Times New Roman" w:hAnsi="Times New Roman" w:cs="Times New Roman"/>
          <w:sz w:val="28"/>
          <w:szCs w:val="28"/>
          <w:lang w:val="uk-UA"/>
        </w:rPr>
        <w:t xml:space="preserve"> про що складено 32 акти. </w:t>
      </w:r>
    </w:p>
    <w:p w:rsidR="00DC3F08" w:rsidRDefault="00DC3F08" w:rsidP="006C23E4">
      <w:pPr>
        <w:pStyle w:val="a3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E7519B">
        <w:rPr>
          <w:rFonts w:ascii="Times New Roman" w:hAnsi="Times New Roman" w:cs="Times New Roman"/>
          <w:sz w:val="28"/>
          <w:szCs w:val="28"/>
        </w:rPr>
        <w:t xml:space="preserve">На особистому  </w:t>
      </w:r>
      <w:r w:rsidR="00E624AB">
        <w:rPr>
          <w:rFonts w:ascii="Times New Roman" w:hAnsi="Times New Roman" w:cs="Times New Roman"/>
          <w:sz w:val="28"/>
          <w:szCs w:val="28"/>
          <w:lang w:val="uk-UA"/>
        </w:rPr>
        <w:t xml:space="preserve">прийомі </w:t>
      </w:r>
      <w:r w:rsidRPr="00E7519B">
        <w:rPr>
          <w:rFonts w:ascii="Times New Roman" w:hAnsi="Times New Roman" w:cs="Times New Roman"/>
          <w:sz w:val="28"/>
          <w:szCs w:val="28"/>
        </w:rPr>
        <w:t xml:space="preserve">прийнято 13 чоловік, мешканці округу зверталися з проблемами </w:t>
      </w:r>
      <w:proofErr w:type="gramStart"/>
      <w:r w:rsidRPr="00E7519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7519B">
        <w:rPr>
          <w:rFonts w:ascii="Times New Roman" w:hAnsi="Times New Roman" w:cs="Times New Roman"/>
          <w:sz w:val="28"/>
          <w:szCs w:val="28"/>
        </w:rPr>
        <w:t>ізного характеру. Питання, які належать до моєї компетенції, вирішував на місці, надавав  рекомендації та консультації, за потреби скеровував  звернення  </w:t>
      </w:r>
      <w:proofErr w:type="gramStart"/>
      <w:r w:rsidRPr="00E7519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E624AB">
        <w:rPr>
          <w:rFonts w:ascii="Times New Roman" w:hAnsi="Times New Roman" w:cs="Times New Roman"/>
          <w:sz w:val="28"/>
          <w:szCs w:val="28"/>
        </w:rPr>
        <w:t xml:space="preserve"> відповідних органів за</w:t>
      </w:r>
      <w:r w:rsidR="00E624AB">
        <w:rPr>
          <w:rFonts w:ascii="Times New Roman" w:hAnsi="Times New Roman" w:cs="Times New Roman"/>
          <w:sz w:val="28"/>
          <w:szCs w:val="28"/>
          <w:lang w:val="uk-UA"/>
        </w:rPr>
        <w:t xml:space="preserve">  належністю.    </w:t>
      </w:r>
      <w:r w:rsidR="00833CCB" w:rsidRPr="00125759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 xml:space="preserve">Найбільше звернень від жителів стосувалися питань житлово-комунального господарства, водопостачання, ремонту доріг та питань </w:t>
      </w:r>
      <w:proofErr w:type="gramStart"/>
      <w:r w:rsidR="00833CCB" w:rsidRPr="00125759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соц</w:t>
      </w:r>
      <w:proofErr w:type="gramEnd"/>
      <w:r w:rsidR="00833CCB" w:rsidRPr="00125759">
        <w:rPr>
          <w:rFonts w:ascii="Times New Roman" w:eastAsia="Times New Roman" w:hAnsi="Times New Roman" w:cs="Times New Roman"/>
          <w:color w:val="252525"/>
          <w:sz w:val="28"/>
          <w:szCs w:val="28"/>
          <w:lang w:eastAsia="uk-UA"/>
        </w:rPr>
        <w:t>іального характеру.</w:t>
      </w:r>
    </w:p>
    <w:p w:rsidR="00D1363A" w:rsidRPr="00D1363A" w:rsidRDefault="00D1363A" w:rsidP="00E82A41">
      <w:pPr>
        <w:tabs>
          <w:tab w:val="left" w:pos="5103"/>
          <w:tab w:val="left" w:pos="532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окрузі працює адміністратор ЦНАП, який надає послуги соціального характеру  по оформленню субсидій, пільг, державних соціальних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допомог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інші.</w:t>
      </w:r>
    </w:p>
    <w:p w:rsidR="000354AB" w:rsidRPr="00E82A41" w:rsidRDefault="007B31D3" w:rsidP="00E82A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uk-UA"/>
        </w:rPr>
        <w:t>Налагоджена ефективна співпраця з  відділенням поліції №1 Прилуцького районного відділу поліц</w:t>
      </w:r>
      <w:r w:rsidR="00E82A41"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uk-UA"/>
        </w:rPr>
        <w:t xml:space="preserve">ії </w:t>
      </w:r>
      <w:proofErr w:type="spellStart"/>
      <w:r w:rsidR="00E82A41"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uk-UA"/>
        </w:rPr>
        <w:t>ГУНП</w:t>
      </w:r>
      <w:proofErr w:type="spellEnd"/>
      <w:r w:rsidR="00E82A41"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uk-UA"/>
        </w:rPr>
        <w:t xml:space="preserve"> в Чернігівській області.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uk-UA"/>
        </w:rPr>
        <w:t xml:space="preserve"> </w:t>
      </w:r>
      <w:r w:rsidR="00E82A41"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uk-UA"/>
        </w:rPr>
        <w:t>С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uk-UA"/>
        </w:rPr>
        <w:t xml:space="preserve">пільно з </w:t>
      </w:r>
      <w:r w:rsidR="00E82A41"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uk-UA"/>
        </w:rPr>
        <w:t>дільничним офіцером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uk-UA"/>
        </w:rPr>
        <w:t xml:space="preserve"> вирішуються проблеми на території округу з метою профілактики правопорушень. Постійно проводиться роз’яснювальна </w:t>
      </w:r>
      <w:r w:rsidR="00610061"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uk-UA"/>
        </w:rPr>
        <w:t>т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uk-UA"/>
        </w:rPr>
        <w:t>а попереджувальна робота, також підтримується зв'язок з іншими підрозділами</w:t>
      </w:r>
      <w:r w:rsidR="00610061"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uk-UA"/>
        </w:rPr>
        <w:t xml:space="preserve"> районного відділу поліції.</w:t>
      </w:r>
    </w:p>
    <w:p w:rsidR="001178C8" w:rsidRDefault="001178C8" w:rsidP="00E82A41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Пересувне відділення  поштового зв’язку  Укрпошти  доставляє пе</w:t>
      </w:r>
      <w:r w:rsidR="004E01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нсії, періодичні видання</w:t>
      </w:r>
      <w:r w:rsidR="00E82A4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4E01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проводи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ть розраху</w:t>
      </w:r>
      <w:r w:rsidR="00E82A4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нки за комунальні послуги, має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продажі товари повсякденного попиту. </w:t>
      </w:r>
    </w:p>
    <w:p w:rsidR="001178C8" w:rsidRDefault="001178C8" w:rsidP="006C23E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0354AB" w:rsidRDefault="000354AB" w:rsidP="006C23E4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8B19E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Освіта</w:t>
      </w:r>
    </w:p>
    <w:p w:rsidR="00830310" w:rsidRPr="00F159D1" w:rsidRDefault="00830310" w:rsidP="006C23E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Карпилівському ліцеї навчається 34 здобувачі освіти.  Протягом   року</w:t>
      </w:r>
      <w:r w:rsidR="00F159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учні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 брали активну у</w:t>
      </w:r>
      <w:r w:rsidR="00F159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часть  у різноманітних освітніх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,</w:t>
      </w:r>
      <w:r w:rsidR="00F159D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культурних та  спортивних заходах.  На базі школи проведено  турнір з настільного тенісу</w:t>
      </w:r>
      <w:r w:rsidR="00E82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присвячений воїнам – землякам, які загинули захищаючи Україну.   За участю  вчителів та учнів проводився благодійний ярмарок  на підтримку  воїнів</w:t>
      </w:r>
      <w:r w:rsidR="00E82A4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- земляків, які служать в ЗСУ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.</w:t>
      </w:r>
    </w:p>
    <w:p w:rsidR="000354AB" w:rsidRPr="00A82F09" w:rsidRDefault="00830310" w:rsidP="006C23E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Дітей та працівників ліцею підвозить</w:t>
      </w:r>
      <w:r w:rsidR="000354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шкільни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</w:t>
      </w:r>
      <w:r w:rsidR="000354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автобус</w:t>
      </w:r>
      <w:r w:rsidR="00E82A4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354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навколишніх сіл</w:t>
      </w:r>
      <w:r w:rsidR="007B31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7B31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Лебединці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7B31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7B31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Харитонівка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селища Срібне</w:t>
      </w:r>
      <w:r w:rsidR="000354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8B19E2" w:rsidRDefault="008B19E2" w:rsidP="006C23E4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Медичні пункти</w:t>
      </w:r>
    </w:p>
    <w:p w:rsidR="00E82A41" w:rsidRDefault="008605C1" w:rsidP="00E82A4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Медичні  пункти тимчасового базування </w:t>
      </w:r>
      <w:r w:rsidR="00E82A4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здійснюють вимірювання тиску, рівня  цукру в крові, пульсу, амбулаторні процедури, проводять профілактичні щеплення, здійснюють нагляд над дітьми віком від 0 до трьох років, стежать за </w:t>
      </w:r>
      <w:r w:rsidR="00E82A4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виконанням призначень лікарів, проводять реалізацію лікарських засобів</w:t>
      </w:r>
      <w:r w:rsidR="008B19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E82A4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Також за графіком працює  виїзний аптечний пункт.</w:t>
      </w:r>
    </w:p>
    <w:p w:rsidR="008B19E2" w:rsidRDefault="008B19E2" w:rsidP="006C23E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936C0C" w:rsidRDefault="00936C0C" w:rsidP="006C23E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Культура</w:t>
      </w:r>
    </w:p>
    <w:p w:rsidR="00E82A41" w:rsidRDefault="00E82A41" w:rsidP="006C23E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Протягом</w:t>
      </w:r>
      <w:r w:rsidR="00936C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проводилися заходи до державних свят, вшанування пам’яті загиблих воїнів. В селі Лебединці </w:t>
      </w:r>
      <w:r w:rsidR="00F932E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рамках  благодійної акції «З Україною в серці, з вірою в ЗСУ» за участю учасників художньої самодіяльності  будинку культури Срібнянської селищної ради проведено благодійний концерт</w:t>
      </w:r>
      <w:r w:rsidR="00936C0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на підтримку ЗСУ.</w:t>
      </w:r>
    </w:p>
    <w:p w:rsidR="00936C0C" w:rsidRDefault="00936C0C" w:rsidP="006C23E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1760C8" w:rsidRPr="001178C8" w:rsidRDefault="00936C0C" w:rsidP="006C23E4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1178C8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Благоустрій</w:t>
      </w:r>
    </w:p>
    <w:p w:rsidR="00E7519B" w:rsidRPr="00230EDC" w:rsidRDefault="00915946" w:rsidP="006C23E4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осінньо–зимовий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період працює вуличне освітлення. </w:t>
      </w:r>
      <w:r w:rsidR="007B31D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ТОВ «</w:t>
      </w:r>
      <w:r w:rsidR="00E82A4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БАТЬКІВЩИНА»   надало</w:t>
      </w:r>
      <w:r w:rsidR="008364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допомогу в підсипанні </w:t>
      </w:r>
      <w:proofErr w:type="spellStart"/>
      <w:r w:rsidR="008364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грунтової</w:t>
      </w:r>
      <w:proofErr w:type="spellEnd"/>
      <w:r w:rsidR="008364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дороги    по вулиці  Лесі Українки в селі  Карпилівка. За підтримки селищного голови в селі </w:t>
      </w:r>
      <w:proofErr w:type="spellStart"/>
      <w:r w:rsidR="008364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Лебединці</w:t>
      </w:r>
      <w:proofErr w:type="spellEnd"/>
      <w:r w:rsidR="008364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проведено підс</w:t>
      </w:r>
      <w:r w:rsidR="00E82A4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ипання </w:t>
      </w:r>
      <w:proofErr w:type="spellStart"/>
      <w:r w:rsidR="00E82A4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грунтових</w:t>
      </w:r>
      <w:proofErr w:type="spellEnd"/>
      <w:r w:rsidR="00E82A4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доріг по вулицях</w:t>
      </w:r>
      <w:r w:rsidR="008364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</w:t>
      </w:r>
      <w:r w:rsidR="001670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8364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Хмельницького, Озеленена. Упорядковано клумбу,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висаджено квіти,</w:t>
      </w:r>
      <w:r w:rsidR="008364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огороджено плетеною лісою  в центрі села Карпилівка.  </w:t>
      </w:r>
      <w:r w:rsidR="006E58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Поновлено художній розпис автобусної  зупинки в селі Лебединці.  Проведено фарбування споруд </w:t>
      </w:r>
      <w:r w:rsidR="003962F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E58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дитячого майданчика, ремонт  з/б паркану. Випилювалися  аварійні  дерева на кладовищах, на  узбіччях доріг комунальної власності. Дрова надавалися в заклади соціальної сфери.  В зимовий період проводилася розчистка  доріг від снігу.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літній період постійно проводилося обкошування доріг, дитячих, спортивних майданчиків, кладовищ, вирубувалася мілка дикоростуча поросль,   підтримувався порядок на території старостинського округу.</w:t>
      </w:r>
      <w:r w:rsidR="00253350" w:rsidRPr="002533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533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Проводився поточний ремонт адміністративної будівлі старостату.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64B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Проводилася акція «За чисте довкілля» в обох населених пунктах, під час  яких ліквідовувалися стихійні </w:t>
      </w:r>
      <w:proofErr w:type="spellStart"/>
      <w:r w:rsidR="00864B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сміттєзвалища</w:t>
      </w:r>
      <w:proofErr w:type="spellEnd"/>
      <w:r w:rsidR="00864B0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исаджено 200 саджанців хвойних дерев  біля ставу «Центральний».</w:t>
      </w:r>
    </w:p>
    <w:p w:rsidR="00B15777" w:rsidRPr="00BF077C" w:rsidRDefault="00E82A41" w:rsidP="006C23E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</w:rPr>
        <w:t>Протягом</w:t>
      </w:r>
      <w:r w:rsidR="00B15777" w:rsidRPr="00BF077C">
        <w:rPr>
          <w:color w:val="333333"/>
          <w:sz w:val="28"/>
          <w:szCs w:val="28"/>
          <w:bdr w:val="none" w:sz="0" w:space="0" w:color="auto" w:frame="1"/>
        </w:rPr>
        <w:t xml:space="preserve"> всього часу наші жителі хто чим може допомага</w:t>
      </w:r>
      <w:r w:rsidR="00114348">
        <w:rPr>
          <w:color w:val="333333"/>
          <w:sz w:val="28"/>
          <w:szCs w:val="28"/>
          <w:bdr w:val="none" w:sz="0" w:space="0" w:color="auto" w:frame="1"/>
        </w:rPr>
        <w:t>ли</w:t>
      </w:r>
      <w:r w:rsidR="00B15777" w:rsidRPr="00BF077C">
        <w:rPr>
          <w:color w:val="333333"/>
          <w:sz w:val="28"/>
          <w:szCs w:val="28"/>
          <w:bdr w:val="none" w:sz="0" w:space="0" w:color="auto" w:frame="1"/>
        </w:rPr>
        <w:t xml:space="preserve"> нашим військовим. </w:t>
      </w:r>
      <w:r w:rsidR="00114348">
        <w:rPr>
          <w:color w:val="333333"/>
          <w:sz w:val="28"/>
          <w:szCs w:val="28"/>
          <w:bdr w:val="none" w:sz="0" w:space="0" w:color="auto" w:frame="1"/>
        </w:rPr>
        <w:t xml:space="preserve">Жителі сіл </w:t>
      </w:r>
      <w:r w:rsidR="008605C1">
        <w:rPr>
          <w:color w:val="333333"/>
          <w:sz w:val="28"/>
          <w:szCs w:val="28"/>
          <w:bdr w:val="none" w:sz="0" w:space="0" w:color="auto" w:frame="1"/>
        </w:rPr>
        <w:t>надавали овочі</w:t>
      </w:r>
      <w:r w:rsidR="00437D53">
        <w:rPr>
          <w:color w:val="333333"/>
          <w:sz w:val="28"/>
          <w:szCs w:val="28"/>
          <w:bdr w:val="none" w:sz="0" w:space="0" w:color="auto" w:frame="1"/>
        </w:rPr>
        <w:t xml:space="preserve"> та</w:t>
      </w:r>
      <w:r w:rsidR="00114348">
        <w:rPr>
          <w:color w:val="333333"/>
          <w:sz w:val="28"/>
          <w:szCs w:val="28"/>
          <w:bdr w:val="none" w:sz="0" w:space="0" w:color="auto" w:frame="1"/>
        </w:rPr>
        <w:t xml:space="preserve"> фінансову допомогу воїнам землякам. </w:t>
      </w:r>
    </w:p>
    <w:p w:rsidR="00E7519B" w:rsidRDefault="00B15777" w:rsidP="006C23E4">
      <w:pPr>
        <w:pStyle w:val="a4"/>
        <w:shd w:val="clear" w:color="auto" w:fill="FFFFFF"/>
        <w:spacing w:before="0" w:beforeAutospacing="0" w:after="0" w:afterAutospacing="0"/>
        <w:ind w:firstLine="423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BF077C">
        <w:rPr>
          <w:color w:val="333333"/>
          <w:sz w:val="28"/>
          <w:szCs w:val="28"/>
          <w:bdr w:val="none" w:sz="0" w:space="0" w:color="auto" w:frame="1"/>
        </w:rPr>
        <w:t>  </w:t>
      </w:r>
      <w:r w:rsidR="00E82A41">
        <w:rPr>
          <w:color w:val="333333"/>
          <w:sz w:val="28"/>
          <w:szCs w:val="28"/>
          <w:bdr w:val="none" w:sz="0" w:space="0" w:color="auto" w:frame="1"/>
        </w:rPr>
        <w:t>Найважливішим</w:t>
      </w:r>
      <w:r w:rsidR="000F248A">
        <w:rPr>
          <w:color w:val="333333"/>
          <w:sz w:val="28"/>
          <w:szCs w:val="28"/>
          <w:bdr w:val="none" w:sz="0" w:space="0" w:color="auto" w:frame="1"/>
        </w:rPr>
        <w:t xml:space="preserve"> у своїй роботі вважаю взаєморозуміння, співпрацю та довіру жителів старостату, депутатського корпусу, керівництва громади.</w:t>
      </w:r>
    </w:p>
    <w:p w:rsidR="00E82A41" w:rsidRDefault="00E82A41" w:rsidP="00E82A4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Хочу подякувати захисникам і захисницям, які стали на захист нашої Батьківщини, кожному жителю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Карпилівського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старостинського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округу, керівникам  нашої громади, директору  </w:t>
      </w:r>
      <w:proofErr w:type="spellStart"/>
      <w:r>
        <w:rPr>
          <w:color w:val="000000" w:themeColor="text1"/>
          <w:sz w:val="28"/>
          <w:szCs w:val="28"/>
        </w:rPr>
        <w:t>СТОВ</w:t>
      </w:r>
      <w:proofErr w:type="spellEnd"/>
      <w:r>
        <w:rPr>
          <w:color w:val="000000" w:themeColor="text1"/>
          <w:sz w:val="28"/>
          <w:szCs w:val="28"/>
        </w:rPr>
        <w:t xml:space="preserve"> «БАТЬКІВЩИНА»</w:t>
      </w:r>
      <w:r>
        <w:rPr>
          <w:color w:val="333333"/>
          <w:sz w:val="28"/>
          <w:szCs w:val="28"/>
          <w:bdr w:val="none" w:sz="0" w:space="0" w:color="auto" w:frame="1"/>
        </w:rPr>
        <w:t xml:space="preserve">  Миколі ДМИТРЕНКУ, керівникам всіх служб та установ </w:t>
      </w:r>
      <w:proofErr w:type="spellStart"/>
      <w:r>
        <w:rPr>
          <w:color w:val="333333"/>
          <w:sz w:val="28"/>
          <w:szCs w:val="28"/>
          <w:bdr w:val="none" w:sz="0" w:space="0" w:color="auto" w:frame="1"/>
        </w:rPr>
        <w:t>Срібнянської</w:t>
      </w:r>
      <w:proofErr w:type="spellEnd"/>
      <w:r>
        <w:rPr>
          <w:color w:val="333333"/>
          <w:sz w:val="28"/>
          <w:szCs w:val="28"/>
          <w:bdr w:val="none" w:sz="0" w:space="0" w:color="auto" w:frame="1"/>
        </w:rPr>
        <w:t xml:space="preserve"> селищної ради і всім людям, які підтримують мене, дають поради, вносять пропозиції для покращення життя старостату.</w:t>
      </w:r>
    </w:p>
    <w:p w:rsidR="000F248A" w:rsidRDefault="000F248A" w:rsidP="006C23E4">
      <w:pPr>
        <w:pStyle w:val="a4"/>
        <w:shd w:val="clear" w:color="auto" w:fill="FFFFFF"/>
        <w:spacing w:before="0" w:beforeAutospacing="0" w:after="0" w:afterAutospacing="0"/>
        <w:ind w:firstLine="423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>Дякую всім за довіру, підтримку та допомогу.</w:t>
      </w:r>
    </w:p>
    <w:p w:rsidR="000F248A" w:rsidRPr="00BF077C" w:rsidRDefault="000F248A" w:rsidP="006C23E4">
      <w:pPr>
        <w:pStyle w:val="a4"/>
        <w:shd w:val="clear" w:color="auto" w:fill="FFFFFF"/>
        <w:spacing w:before="0" w:beforeAutospacing="0" w:after="0" w:afterAutospacing="0"/>
        <w:ind w:firstLine="423"/>
        <w:jc w:val="both"/>
        <w:rPr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</w:rPr>
        <w:t>Разом все подолаємо і переможемо.</w:t>
      </w:r>
    </w:p>
    <w:p w:rsidR="0059019C" w:rsidRPr="000F248A" w:rsidRDefault="0059019C" w:rsidP="006C23E4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9019C" w:rsidRPr="000F248A" w:rsidSect="009167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3F25"/>
    <w:rsid w:val="0003330D"/>
    <w:rsid w:val="000354AB"/>
    <w:rsid w:val="000419E9"/>
    <w:rsid w:val="000541E4"/>
    <w:rsid w:val="000A6E28"/>
    <w:rsid w:val="000E7671"/>
    <w:rsid w:val="000F248A"/>
    <w:rsid w:val="00114348"/>
    <w:rsid w:val="001178C8"/>
    <w:rsid w:val="001670DE"/>
    <w:rsid w:val="001720D7"/>
    <w:rsid w:val="00173282"/>
    <w:rsid w:val="001760C8"/>
    <w:rsid w:val="001C062B"/>
    <w:rsid w:val="00230EDC"/>
    <w:rsid w:val="00253350"/>
    <w:rsid w:val="00303ADA"/>
    <w:rsid w:val="00363F25"/>
    <w:rsid w:val="003662AD"/>
    <w:rsid w:val="003900EF"/>
    <w:rsid w:val="00392350"/>
    <w:rsid w:val="003962FC"/>
    <w:rsid w:val="003F60B8"/>
    <w:rsid w:val="00437D53"/>
    <w:rsid w:val="004675B9"/>
    <w:rsid w:val="00491547"/>
    <w:rsid w:val="004E01CE"/>
    <w:rsid w:val="004E20CE"/>
    <w:rsid w:val="005129CA"/>
    <w:rsid w:val="00537028"/>
    <w:rsid w:val="00554952"/>
    <w:rsid w:val="0059019C"/>
    <w:rsid w:val="005F086B"/>
    <w:rsid w:val="00610061"/>
    <w:rsid w:val="00617E71"/>
    <w:rsid w:val="006A3EF5"/>
    <w:rsid w:val="006C23E4"/>
    <w:rsid w:val="006E58B0"/>
    <w:rsid w:val="00732BFC"/>
    <w:rsid w:val="0075504A"/>
    <w:rsid w:val="00777864"/>
    <w:rsid w:val="00786162"/>
    <w:rsid w:val="007B31D3"/>
    <w:rsid w:val="007C2266"/>
    <w:rsid w:val="007E4109"/>
    <w:rsid w:val="00827687"/>
    <w:rsid w:val="00830310"/>
    <w:rsid w:val="00833CCB"/>
    <w:rsid w:val="0083644D"/>
    <w:rsid w:val="008605C1"/>
    <w:rsid w:val="00864B0E"/>
    <w:rsid w:val="008B19E2"/>
    <w:rsid w:val="00914B26"/>
    <w:rsid w:val="00915946"/>
    <w:rsid w:val="0091678F"/>
    <w:rsid w:val="00920508"/>
    <w:rsid w:val="00936C0C"/>
    <w:rsid w:val="009A7D69"/>
    <w:rsid w:val="009E6B24"/>
    <w:rsid w:val="00A60211"/>
    <w:rsid w:val="00A63C87"/>
    <w:rsid w:val="00A75D9C"/>
    <w:rsid w:val="00A82F09"/>
    <w:rsid w:val="00AB64F6"/>
    <w:rsid w:val="00AB6CD0"/>
    <w:rsid w:val="00B15777"/>
    <w:rsid w:val="00B50E3C"/>
    <w:rsid w:val="00B53720"/>
    <w:rsid w:val="00BF077C"/>
    <w:rsid w:val="00C02DD1"/>
    <w:rsid w:val="00C3233F"/>
    <w:rsid w:val="00D1363A"/>
    <w:rsid w:val="00D1485E"/>
    <w:rsid w:val="00D23DEC"/>
    <w:rsid w:val="00D33ED3"/>
    <w:rsid w:val="00DA097C"/>
    <w:rsid w:val="00DC3F08"/>
    <w:rsid w:val="00DE7FA1"/>
    <w:rsid w:val="00E41B0C"/>
    <w:rsid w:val="00E624AB"/>
    <w:rsid w:val="00E631E6"/>
    <w:rsid w:val="00E73CA2"/>
    <w:rsid w:val="00E7519B"/>
    <w:rsid w:val="00E82A41"/>
    <w:rsid w:val="00EA0743"/>
    <w:rsid w:val="00EA0EA2"/>
    <w:rsid w:val="00EA6EA5"/>
    <w:rsid w:val="00F159D1"/>
    <w:rsid w:val="00F93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F2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15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8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3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Divicom</dc:creator>
  <cp:keywords/>
  <dc:description/>
  <cp:lastModifiedBy>Irina</cp:lastModifiedBy>
  <cp:revision>54</cp:revision>
  <cp:lastPrinted>2025-03-13T10:03:00Z</cp:lastPrinted>
  <dcterms:created xsi:type="dcterms:W3CDTF">2025-03-10T13:01:00Z</dcterms:created>
  <dcterms:modified xsi:type="dcterms:W3CDTF">2025-03-21T12:10:00Z</dcterms:modified>
</cp:coreProperties>
</file>